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E595A" w14:textId="61108061" w:rsidR="00D8434C" w:rsidRPr="00D71E18" w:rsidRDefault="006A70E8">
      <w:pPr>
        <w:rPr>
          <w:sz w:val="56"/>
          <w:szCs w:val="56"/>
        </w:rPr>
      </w:pPr>
      <w:r>
        <w:rPr>
          <w:sz w:val="56"/>
          <w:szCs w:val="56"/>
        </w:rPr>
        <w:t xml:space="preserve">Årsplan 1. halvår </w:t>
      </w:r>
      <w:r w:rsidR="00BD057A">
        <w:rPr>
          <w:sz w:val="56"/>
          <w:szCs w:val="56"/>
        </w:rPr>
        <w:t>202</w:t>
      </w:r>
      <w:r w:rsidR="00CB5C8E">
        <w:rPr>
          <w:sz w:val="56"/>
          <w:szCs w:val="56"/>
        </w:rPr>
        <w:t>5</w:t>
      </w:r>
    </w:p>
    <w:p w14:paraId="7416AB75" w14:textId="77777777" w:rsidR="005A559D" w:rsidRDefault="000C3EBD">
      <w:pPr>
        <w:rPr>
          <w:sz w:val="36"/>
          <w:szCs w:val="36"/>
        </w:rPr>
      </w:pPr>
      <w:r>
        <w:rPr>
          <w:sz w:val="36"/>
          <w:szCs w:val="36"/>
        </w:rPr>
        <w:t>Vuggestuegruppen 0-3</w:t>
      </w:r>
      <w:r w:rsidR="00D8434C" w:rsidRPr="005612E1">
        <w:rPr>
          <w:sz w:val="36"/>
          <w:szCs w:val="36"/>
        </w:rPr>
        <w:t xml:space="preserve"> år</w:t>
      </w:r>
    </w:p>
    <w:p w14:paraId="24BC9893" w14:textId="5622AE42" w:rsidR="006A70E8" w:rsidRDefault="006A70E8">
      <w:pPr>
        <w:rPr>
          <w:color w:val="0070C0"/>
          <w:sz w:val="36"/>
          <w:szCs w:val="36"/>
        </w:rPr>
      </w:pPr>
    </w:p>
    <w:p w14:paraId="30CC5568" w14:textId="035D917D" w:rsidR="002F0E2D" w:rsidRPr="005A559D" w:rsidRDefault="002F0E2D">
      <w:pPr>
        <w:rPr>
          <w:color w:val="0070C0"/>
          <w:sz w:val="36"/>
          <w:szCs w:val="36"/>
        </w:rPr>
      </w:pPr>
    </w:p>
    <w:p w14:paraId="7235F69F" w14:textId="77777777" w:rsidR="006A70E8" w:rsidRPr="006A70E8" w:rsidRDefault="006A70E8">
      <w:pPr>
        <w:rPr>
          <w:sz w:val="28"/>
          <w:szCs w:val="28"/>
        </w:rPr>
      </w:pPr>
    </w:p>
    <w:p w14:paraId="1B432CF2" w14:textId="77777777" w:rsidR="00D8434C" w:rsidRPr="005612E1" w:rsidRDefault="00D8434C">
      <w:pPr>
        <w:rPr>
          <w:u w:val="single"/>
        </w:rPr>
      </w:pPr>
      <w:r w:rsidRPr="005612E1">
        <w:rPr>
          <w:u w:val="single"/>
        </w:rPr>
        <w:t xml:space="preserve">Januar – februar – marts </w:t>
      </w:r>
    </w:p>
    <w:p w14:paraId="7B200B10" w14:textId="24149D65" w:rsidR="00D8434C" w:rsidRDefault="00D8434C">
      <w:pPr>
        <w:rPr>
          <w:u w:val="single"/>
        </w:rPr>
      </w:pPr>
      <w:r w:rsidRPr="005612E1">
        <w:rPr>
          <w:u w:val="single"/>
        </w:rPr>
        <w:t xml:space="preserve">Vi har fokus på læreplanstemaet </w:t>
      </w:r>
      <w:r w:rsidR="002F0E2D">
        <w:rPr>
          <w:u w:val="single"/>
        </w:rPr>
        <w:t>Krop og bevægelse</w:t>
      </w:r>
    </w:p>
    <w:p w14:paraId="1A29C5B1" w14:textId="77777777" w:rsidR="00B83767" w:rsidRPr="0075123F" w:rsidRDefault="00B83767">
      <w:pPr>
        <w:rPr>
          <w:u w:val="single"/>
        </w:rPr>
      </w:pPr>
    </w:p>
    <w:p w14:paraId="416BA010" w14:textId="24A9CAC5" w:rsidR="002F0E2D" w:rsidRPr="00CB3F0F" w:rsidRDefault="00D8434C">
      <w:pPr>
        <w:rPr>
          <w:u w:val="single"/>
        </w:rPr>
      </w:pPr>
      <w:r w:rsidRPr="00CB3F0F">
        <w:rPr>
          <w:u w:val="single"/>
        </w:rPr>
        <w:t>Faste daglige og ugentlige aktiviteter:</w:t>
      </w:r>
    </w:p>
    <w:p w14:paraId="1197DC5F" w14:textId="461EBF9D" w:rsidR="006017C3" w:rsidRDefault="005A559D">
      <w:r>
        <w:t>Vi synger</w:t>
      </w:r>
      <w:r w:rsidR="001F177D">
        <w:t xml:space="preserve"> primært </w:t>
      </w:r>
      <w:proofErr w:type="spellStart"/>
      <w:r w:rsidR="001F177D">
        <w:t>fagtesange</w:t>
      </w:r>
      <w:proofErr w:type="spellEnd"/>
      <w:r w:rsidR="001F177D">
        <w:t xml:space="preserve">, </w:t>
      </w:r>
      <w:proofErr w:type="gramStart"/>
      <w:r w:rsidR="001F177D">
        <w:t>således at</w:t>
      </w:r>
      <w:proofErr w:type="gramEnd"/>
      <w:r w:rsidR="001F177D">
        <w:t xml:space="preserve"> de helt små som endnu ikke har et verbalt sprog også kan være med. Vi rimer og remser og taler sammen om det vi ser, hører og oplever</w:t>
      </w:r>
      <w:r w:rsidR="00B83767">
        <w:t xml:space="preserve">. </w:t>
      </w:r>
      <w:r w:rsidR="00467070">
        <w:t>Vi taler om dagen</w:t>
      </w:r>
      <w:r w:rsidR="00E62C95">
        <w:t>, årstid, vejret, tal, bogstaver, former og farver. Vi prioriter</w:t>
      </w:r>
      <w:r w:rsidR="006A70E8">
        <w:t>er</w:t>
      </w:r>
      <w:r w:rsidR="002F0E2D">
        <w:t xml:space="preserve"> at aktiviteter foregår i et roligt tempo</w:t>
      </w:r>
      <w:r w:rsidR="00E62C95">
        <w:t xml:space="preserve">, så børnene føler tryghed ved at deltage </w:t>
      </w:r>
      <w:r w:rsidR="002F0E2D">
        <w:t>i vores aktiviteter</w:t>
      </w:r>
      <w:r w:rsidR="00E62C95">
        <w:t xml:space="preserve"> og tryghed ved at bruge sproget og mu</w:t>
      </w:r>
      <w:r w:rsidR="00EA3EFF">
        <w:t>ligheden for</w:t>
      </w:r>
      <w:r w:rsidR="00E62C95">
        <w:t xml:space="preserve"> individuelt at blive set og hørt. </w:t>
      </w:r>
    </w:p>
    <w:p w14:paraId="09EDEBBA" w14:textId="5136580B" w:rsidR="00CB3F0F" w:rsidRDefault="006A70E8">
      <w:pPr>
        <w:rPr>
          <w:u w:val="single"/>
        </w:rPr>
      </w:pPr>
      <w:r>
        <w:rPr>
          <w:u w:val="single"/>
        </w:rPr>
        <w:t>Musik og dans</w:t>
      </w:r>
      <w:r w:rsidR="00E62C95" w:rsidRPr="00CB3F0F">
        <w:rPr>
          <w:u w:val="single"/>
        </w:rPr>
        <w:t xml:space="preserve"> om</w:t>
      </w:r>
      <w:r w:rsidR="00B83767">
        <w:rPr>
          <w:u w:val="single"/>
        </w:rPr>
        <w:t xml:space="preserve"> tirsdagen og torsdag </w:t>
      </w:r>
    </w:p>
    <w:p w14:paraId="2335A42A" w14:textId="775EF92C" w:rsidR="00B83767" w:rsidRPr="00B83767" w:rsidRDefault="00B83767">
      <w:r>
        <w:t>Vi har fokus på at bruge kroppen gennem sang/leg, da dette øger og udvikler dannelse, sprog og relationer. Her vil vi synge sange hvor vi skal ud og bruge kroppen eks. ”jeg gik mig over sø og land”. Børnene styrker deres forståelse for hinanden/</w:t>
      </w:r>
      <w:proofErr w:type="gramStart"/>
      <w:r>
        <w:t>andre,</w:t>
      </w:r>
      <w:proofErr w:type="gramEnd"/>
      <w:r>
        <w:t xml:space="preserve"> at være en del af fællesskabet og deres kropsbevidsthed. </w:t>
      </w:r>
    </w:p>
    <w:p w14:paraId="02E44AEB" w14:textId="55500057" w:rsidR="002F0E2D" w:rsidRPr="00CB3F0F" w:rsidRDefault="002F0E2D">
      <w:pPr>
        <w:rPr>
          <w:u w:val="single"/>
        </w:rPr>
      </w:pPr>
      <w:r>
        <w:rPr>
          <w:u w:val="single"/>
        </w:rPr>
        <w:t>Musikpædagog fra uge 2 - 11</w:t>
      </w:r>
    </w:p>
    <w:p w14:paraId="0778EF6D" w14:textId="33BCB6AA" w:rsidR="00CB3F0F" w:rsidRDefault="002F0E2D">
      <w:r>
        <w:t>Sang og musik, hvor vuggestuen</w:t>
      </w:r>
      <w:r w:rsidR="00E62C95">
        <w:t xml:space="preserve"> har aktiviteter med instrumenter, ærteposer og </w:t>
      </w:r>
      <w:proofErr w:type="spellStart"/>
      <w:r w:rsidR="00E62C95">
        <w:t>rasleæg</w:t>
      </w:r>
      <w:proofErr w:type="spellEnd"/>
      <w:r w:rsidR="00E62C95">
        <w:t>. For vuggestuebørne</w:t>
      </w:r>
      <w:r w:rsidR="00EA3EFF">
        <w:t>ne</w:t>
      </w:r>
      <w:r w:rsidR="00E62C95">
        <w:t xml:space="preserve"> er genkendelighed ofte vejen til tryghed, derfor har vi fokus på ikke at tilbyde for mange nye indslag, men lader de</w:t>
      </w:r>
      <w:r w:rsidR="00EA3EFF">
        <w:t>t</w:t>
      </w:r>
      <w:r w:rsidR="00E62C95">
        <w:t xml:space="preserve"> ske gradvist, så alle vores børn føler</w:t>
      </w:r>
      <w:r w:rsidR="00CB3F0F">
        <w:t xml:space="preserve"> tryghed. </w:t>
      </w:r>
    </w:p>
    <w:p w14:paraId="15185EBE" w14:textId="77777777" w:rsidR="005A559D" w:rsidRDefault="005A559D"/>
    <w:p w14:paraId="62F74C94" w14:textId="77777777" w:rsidR="00E62C95" w:rsidRPr="00CB3F0F" w:rsidRDefault="00E62C95">
      <w:pPr>
        <w:rPr>
          <w:u w:val="single"/>
        </w:rPr>
      </w:pPr>
      <w:r w:rsidRPr="00CB3F0F">
        <w:rPr>
          <w:u w:val="single"/>
        </w:rPr>
        <w:t>Udeliv- tur</w:t>
      </w:r>
      <w:r w:rsidR="00925274" w:rsidRPr="00CB3F0F">
        <w:rPr>
          <w:u w:val="single"/>
        </w:rPr>
        <w:t>e</w:t>
      </w:r>
      <w:r w:rsidRPr="00CB3F0F">
        <w:rPr>
          <w:u w:val="single"/>
        </w:rPr>
        <w:t xml:space="preserve"> og kreative aktiviteter:</w:t>
      </w:r>
    </w:p>
    <w:p w14:paraId="4441B463" w14:textId="4EF3E9F7" w:rsidR="00790477" w:rsidRDefault="00E62C95">
      <w:r>
        <w:lastRenderedPageBreak/>
        <w:t>Vi vægter</w:t>
      </w:r>
      <w:r w:rsidR="0075123F">
        <w:t xml:space="preserve"> udelivet højt og alle med</w:t>
      </w:r>
      <w:r>
        <w:t xml:space="preserve"> undtagelse af de helt små, er på legepladsen hver formidda</w:t>
      </w:r>
      <w:r w:rsidR="00790477">
        <w:t>g</w:t>
      </w:r>
      <w:r w:rsidR="002F0E2D">
        <w:t xml:space="preserve">. </w:t>
      </w:r>
    </w:p>
    <w:p w14:paraId="27B22603" w14:textId="695C0D8B" w:rsidR="00790477" w:rsidRDefault="00790477">
      <w:r>
        <w:t>Vi prioriterer ture og kreative aktiviteter med en lille gruppe børn, så der er tid og ro til fordybelse, udvikling og læring.</w:t>
      </w:r>
    </w:p>
    <w:p w14:paraId="75711B7A" w14:textId="6C0A34C1" w:rsidR="00B83767" w:rsidRDefault="00B83767">
      <w:r>
        <w:t xml:space="preserve">Vores aktivitet med sang og bevægelse, vil ligeledes være udenfor på legepladsen. Vi har højt til loftet, masser af plads </w:t>
      </w:r>
      <w:r w:rsidR="00FB0E86">
        <w:t xml:space="preserve">og børnene kan være med på deres præmisser. </w:t>
      </w:r>
    </w:p>
    <w:p w14:paraId="588F1E85" w14:textId="77777777" w:rsidR="00FB0E86" w:rsidRDefault="00FB0E86"/>
    <w:p w14:paraId="687A9754" w14:textId="5F1B8106" w:rsidR="00FB0E86" w:rsidRDefault="00FB0E86">
      <w:pPr>
        <w:rPr>
          <w:u w:val="single"/>
        </w:rPr>
      </w:pPr>
      <w:r>
        <w:rPr>
          <w:u w:val="single"/>
        </w:rPr>
        <w:t xml:space="preserve">Science: </w:t>
      </w:r>
    </w:p>
    <w:p w14:paraId="35E57D85" w14:textId="7998A442" w:rsidR="00FB0E86" w:rsidRPr="00FB0E86" w:rsidRDefault="00FB0E86">
      <w:r>
        <w:t>Vi vil igennem hele året lave forskellige science aktiviteter med fiduserne. Det vil primært være de større fiduser som er med til dette. Der vil være ca. 2 science projekter om måneden. Science handler om at gribe og understøtte børns nysgerrighed på nature</w:t>
      </w:r>
      <w:r w:rsidR="004A5CA5">
        <w:t xml:space="preserve">n og naturvidenskabelige spørgsmål eks. Hvordan vokser blomsterne? Hvorfor er der noget der flyder i vandet og noget synker? Eller se på forskellene i de forskellige insekt arter. </w:t>
      </w:r>
      <w:r>
        <w:t xml:space="preserve">  </w:t>
      </w:r>
    </w:p>
    <w:p w14:paraId="78691814" w14:textId="2967AC84" w:rsidR="00925274" w:rsidRDefault="00925274"/>
    <w:p w14:paraId="72CDB30B" w14:textId="77777777" w:rsidR="006A70E8" w:rsidRPr="0075123F" w:rsidRDefault="0075123F">
      <w:pPr>
        <w:rPr>
          <w:b/>
          <w:u w:val="single"/>
        </w:rPr>
      </w:pPr>
      <w:r w:rsidRPr="0075123F">
        <w:rPr>
          <w:b/>
          <w:u w:val="single"/>
        </w:rPr>
        <w:t>Januar:</w:t>
      </w:r>
    </w:p>
    <w:p w14:paraId="2A1ACA9F" w14:textId="0B0F2D9E" w:rsidR="00925274" w:rsidRDefault="00925274" w:rsidP="00DE7C8B">
      <w:r>
        <w:t>Vi arbejder med følgende</w:t>
      </w:r>
      <w:r w:rsidR="00DE7C8B">
        <w:t>:</w:t>
      </w:r>
    </w:p>
    <w:p w14:paraId="60DBF4DA" w14:textId="77777777" w:rsidR="00925274" w:rsidRDefault="00925274" w:rsidP="00925274">
      <w:pPr>
        <w:pStyle w:val="Listeafsnit"/>
        <w:numPr>
          <w:ilvl w:val="0"/>
          <w:numId w:val="1"/>
        </w:numPr>
      </w:pPr>
      <w:r>
        <w:t>Højtlæsning</w:t>
      </w:r>
    </w:p>
    <w:p w14:paraId="714D26C9" w14:textId="77777777" w:rsidR="00925274" w:rsidRDefault="00925274" w:rsidP="00925274">
      <w:pPr>
        <w:pStyle w:val="Listeafsnit"/>
        <w:numPr>
          <w:ilvl w:val="0"/>
          <w:numId w:val="1"/>
        </w:numPr>
      </w:pPr>
      <w:r>
        <w:t>Dialogisk læsning</w:t>
      </w:r>
    </w:p>
    <w:p w14:paraId="37D5D3D2" w14:textId="3D9F295D" w:rsidR="00925274" w:rsidRDefault="00D71E18" w:rsidP="00925274">
      <w:pPr>
        <w:pStyle w:val="Listeafsnit"/>
        <w:numPr>
          <w:ilvl w:val="0"/>
          <w:numId w:val="1"/>
        </w:numPr>
      </w:pPr>
      <w:r>
        <w:t>Bogstaver, tal og farver</w:t>
      </w:r>
      <w:r w:rsidR="002F0E2D">
        <w:t xml:space="preserve"> </w:t>
      </w:r>
      <w:r w:rsidR="00DE7C8B">
        <w:t>(</w:t>
      </w:r>
      <w:r w:rsidR="002F0E2D">
        <w:t>fokus på farverne: rød, gul, grøn, blå, sort)</w:t>
      </w:r>
    </w:p>
    <w:p w14:paraId="212C0139" w14:textId="77777777" w:rsidR="00925274" w:rsidRDefault="00925274" w:rsidP="00925274">
      <w:pPr>
        <w:pStyle w:val="Listeafsnit"/>
        <w:numPr>
          <w:ilvl w:val="0"/>
          <w:numId w:val="1"/>
        </w:numPr>
      </w:pPr>
      <w:r>
        <w:t>Fastelavnsforberedelser</w:t>
      </w:r>
    </w:p>
    <w:p w14:paraId="4FC12040" w14:textId="2A15F6B5" w:rsidR="002F0E2D" w:rsidRDefault="002F0E2D" w:rsidP="00925274">
      <w:pPr>
        <w:pStyle w:val="Listeafsnit"/>
        <w:numPr>
          <w:ilvl w:val="0"/>
          <w:numId w:val="1"/>
        </w:numPr>
      </w:pPr>
      <w:r>
        <w:t>Krop og bevægelse</w:t>
      </w:r>
    </w:p>
    <w:p w14:paraId="629C30F9" w14:textId="7784F17E" w:rsidR="005A559D" w:rsidRPr="002F0E2D" w:rsidRDefault="00925274" w:rsidP="00925274">
      <w:pPr>
        <w:rPr>
          <w:b/>
          <w:u w:val="single"/>
        </w:rPr>
      </w:pPr>
      <w:r w:rsidRPr="0075123F">
        <w:rPr>
          <w:b/>
          <w:u w:val="single"/>
        </w:rPr>
        <w:t>Februar:</w:t>
      </w:r>
    </w:p>
    <w:p w14:paraId="1D0FB725" w14:textId="77777777" w:rsidR="00925274" w:rsidRDefault="00925274" w:rsidP="00925274">
      <w:r>
        <w:t>Vi arbejder med følgende:</w:t>
      </w:r>
    </w:p>
    <w:p w14:paraId="7EF1D57D" w14:textId="77777777" w:rsidR="00925274" w:rsidRDefault="00925274" w:rsidP="00925274">
      <w:pPr>
        <w:pStyle w:val="Listeafsnit"/>
        <w:numPr>
          <w:ilvl w:val="0"/>
          <w:numId w:val="1"/>
        </w:numPr>
      </w:pPr>
      <w:r>
        <w:t>Rim og remser</w:t>
      </w:r>
    </w:p>
    <w:p w14:paraId="1E980E74" w14:textId="77777777" w:rsidR="00925274" w:rsidRDefault="00925274" w:rsidP="00925274">
      <w:pPr>
        <w:pStyle w:val="Listeafsnit"/>
        <w:numPr>
          <w:ilvl w:val="0"/>
          <w:numId w:val="1"/>
        </w:numPr>
      </w:pPr>
      <w:r>
        <w:t>Højtlæsning</w:t>
      </w:r>
    </w:p>
    <w:p w14:paraId="4A6F3D4D" w14:textId="77777777" w:rsidR="00925274" w:rsidRDefault="00925274" w:rsidP="00925274">
      <w:pPr>
        <w:pStyle w:val="Listeafsnit"/>
        <w:numPr>
          <w:ilvl w:val="0"/>
          <w:numId w:val="1"/>
        </w:numPr>
      </w:pPr>
      <w:r>
        <w:t>Dialogisk læsning</w:t>
      </w:r>
    </w:p>
    <w:p w14:paraId="288F7F8D" w14:textId="77777777" w:rsidR="00925274" w:rsidRDefault="00D71E18" w:rsidP="00925274">
      <w:pPr>
        <w:pStyle w:val="Listeafsnit"/>
        <w:numPr>
          <w:ilvl w:val="0"/>
          <w:numId w:val="1"/>
        </w:numPr>
      </w:pPr>
      <w:r>
        <w:t>Bogstaver, tal og farver</w:t>
      </w:r>
    </w:p>
    <w:p w14:paraId="241D1021" w14:textId="77777777" w:rsidR="0075123F" w:rsidRDefault="00925274" w:rsidP="0075123F">
      <w:pPr>
        <w:pStyle w:val="Listeafsnit"/>
        <w:numPr>
          <w:ilvl w:val="0"/>
          <w:numId w:val="1"/>
        </w:numPr>
      </w:pPr>
      <w:r>
        <w:t>Fastelavnsforberedelser</w:t>
      </w:r>
    </w:p>
    <w:p w14:paraId="30BDD373" w14:textId="7B539242" w:rsidR="002F0E2D" w:rsidRDefault="002F0E2D" w:rsidP="0075123F">
      <w:pPr>
        <w:pStyle w:val="Listeafsnit"/>
        <w:numPr>
          <w:ilvl w:val="0"/>
          <w:numId w:val="1"/>
        </w:numPr>
      </w:pPr>
      <w:r>
        <w:t>Krop og bevægelse</w:t>
      </w:r>
    </w:p>
    <w:p w14:paraId="6BF90C32" w14:textId="521DCB60" w:rsidR="002B41CF" w:rsidRPr="002F0E2D" w:rsidRDefault="00925274" w:rsidP="00925274">
      <w:pPr>
        <w:rPr>
          <w:b/>
          <w:u w:val="single"/>
        </w:rPr>
      </w:pPr>
      <w:r w:rsidRPr="0075123F">
        <w:rPr>
          <w:b/>
          <w:u w:val="single"/>
        </w:rPr>
        <w:t>Marts:</w:t>
      </w:r>
      <w:r w:rsidR="005A559D" w:rsidRPr="005A559D">
        <w:rPr>
          <w:u w:val="single"/>
        </w:rPr>
        <w:t xml:space="preserve"> </w:t>
      </w:r>
    </w:p>
    <w:p w14:paraId="4C55CF20" w14:textId="77777777" w:rsidR="00925274" w:rsidRDefault="00925274" w:rsidP="00925274">
      <w:r>
        <w:lastRenderedPageBreak/>
        <w:t>Vi arbejder med følgende:</w:t>
      </w:r>
    </w:p>
    <w:p w14:paraId="12F7ED4C" w14:textId="77777777" w:rsidR="00925274" w:rsidRDefault="00925274" w:rsidP="00925274">
      <w:pPr>
        <w:pStyle w:val="Listeafsnit"/>
        <w:numPr>
          <w:ilvl w:val="0"/>
          <w:numId w:val="1"/>
        </w:numPr>
      </w:pPr>
      <w:r>
        <w:t>Rim og remser</w:t>
      </w:r>
    </w:p>
    <w:p w14:paraId="4C573AF3" w14:textId="77777777" w:rsidR="002B41CF" w:rsidRDefault="002B41CF" w:rsidP="002B41CF">
      <w:pPr>
        <w:pStyle w:val="Listeafsnit"/>
        <w:numPr>
          <w:ilvl w:val="0"/>
          <w:numId w:val="1"/>
        </w:numPr>
      </w:pPr>
      <w:r>
        <w:t>Højtlæsning</w:t>
      </w:r>
    </w:p>
    <w:p w14:paraId="497D5AE9" w14:textId="77777777" w:rsidR="002B41CF" w:rsidRDefault="002B41CF" w:rsidP="002B41CF">
      <w:pPr>
        <w:pStyle w:val="Listeafsnit"/>
        <w:numPr>
          <w:ilvl w:val="0"/>
          <w:numId w:val="1"/>
        </w:numPr>
      </w:pPr>
      <w:r>
        <w:t>Dialogisk læsning</w:t>
      </w:r>
    </w:p>
    <w:p w14:paraId="6915864B" w14:textId="77777777" w:rsidR="002B41CF" w:rsidRDefault="00D71E18" w:rsidP="002B41CF">
      <w:pPr>
        <w:pStyle w:val="Listeafsnit"/>
        <w:numPr>
          <w:ilvl w:val="0"/>
          <w:numId w:val="1"/>
        </w:numPr>
      </w:pPr>
      <w:r>
        <w:t>Bogstaver, tal og farver</w:t>
      </w:r>
    </w:p>
    <w:p w14:paraId="79CDC96E" w14:textId="77777777" w:rsidR="002B41CF" w:rsidRDefault="002B41CF" w:rsidP="002B41CF">
      <w:pPr>
        <w:pStyle w:val="Listeafsnit"/>
        <w:numPr>
          <w:ilvl w:val="0"/>
          <w:numId w:val="1"/>
        </w:numPr>
      </w:pPr>
      <w:r>
        <w:t>Påskeforberedelser</w:t>
      </w:r>
    </w:p>
    <w:p w14:paraId="4B84E4FA" w14:textId="032FFF7F" w:rsidR="002F0E2D" w:rsidRDefault="002F0E2D" w:rsidP="002B41CF">
      <w:pPr>
        <w:pStyle w:val="Listeafsnit"/>
        <w:numPr>
          <w:ilvl w:val="0"/>
          <w:numId w:val="1"/>
        </w:numPr>
      </w:pPr>
      <w:r>
        <w:t>Krop og bevægelse</w:t>
      </w:r>
    </w:p>
    <w:p w14:paraId="234D48FE" w14:textId="1115DD5F" w:rsidR="00FB18E1" w:rsidRDefault="00FB18E1" w:rsidP="002B41CF">
      <w:pPr>
        <w:pStyle w:val="Listeafsnit"/>
        <w:numPr>
          <w:ilvl w:val="0"/>
          <w:numId w:val="1"/>
        </w:numPr>
      </w:pPr>
      <w:r>
        <w:t>Velkommen til nye fiduser</w:t>
      </w:r>
    </w:p>
    <w:p w14:paraId="584386CE" w14:textId="77777777" w:rsidR="00CB3F0F" w:rsidRDefault="00CB3F0F" w:rsidP="002B41CF"/>
    <w:p w14:paraId="2FB6BAF2" w14:textId="77CAAE6C" w:rsidR="002B41CF" w:rsidRPr="002F0E2D" w:rsidRDefault="002B41CF" w:rsidP="002B41CF">
      <w:pPr>
        <w:rPr>
          <w:b/>
          <w:u w:val="single"/>
        </w:rPr>
      </w:pPr>
      <w:r w:rsidRPr="0075123F">
        <w:rPr>
          <w:b/>
          <w:u w:val="single"/>
        </w:rPr>
        <w:t>April – Maj – Juni</w:t>
      </w:r>
    </w:p>
    <w:p w14:paraId="6A304FC0" w14:textId="2C30C875" w:rsidR="002B41CF" w:rsidRPr="002F0E2D" w:rsidRDefault="002B41CF" w:rsidP="002B41CF">
      <w:pPr>
        <w:rPr>
          <w:b/>
          <w:u w:val="single"/>
        </w:rPr>
      </w:pPr>
      <w:r w:rsidRPr="0075123F">
        <w:rPr>
          <w:b/>
          <w:u w:val="single"/>
        </w:rPr>
        <w:t>April:</w:t>
      </w:r>
    </w:p>
    <w:p w14:paraId="5A705788" w14:textId="77777777" w:rsidR="002B41CF" w:rsidRDefault="000D1C7B" w:rsidP="002B41CF">
      <w:r>
        <w:t>Vi arbejder med følgende:</w:t>
      </w:r>
    </w:p>
    <w:p w14:paraId="22DAF3FE" w14:textId="77777777" w:rsidR="000D1C7B" w:rsidRDefault="002B41CF" w:rsidP="000D1C7B">
      <w:pPr>
        <w:pStyle w:val="Listeafsnit"/>
        <w:numPr>
          <w:ilvl w:val="0"/>
          <w:numId w:val="1"/>
        </w:numPr>
      </w:pPr>
      <w:r>
        <w:t>Udeaktiviteter</w:t>
      </w:r>
    </w:p>
    <w:p w14:paraId="44CF2D37" w14:textId="77777777" w:rsidR="002B41CF" w:rsidRDefault="002B41CF" w:rsidP="002B41CF">
      <w:pPr>
        <w:pStyle w:val="Listeafsnit"/>
        <w:numPr>
          <w:ilvl w:val="0"/>
          <w:numId w:val="1"/>
        </w:numPr>
      </w:pPr>
      <w:r>
        <w:t>Løbe</w:t>
      </w:r>
      <w:r w:rsidR="000D1C7B">
        <w:t>, hoppe, klatre, kravle, gå balance</w:t>
      </w:r>
    </w:p>
    <w:p w14:paraId="5B067DEE" w14:textId="77777777" w:rsidR="002B41CF" w:rsidRDefault="002B41CF" w:rsidP="002B41CF">
      <w:pPr>
        <w:pStyle w:val="Listeafsnit"/>
        <w:numPr>
          <w:ilvl w:val="0"/>
          <w:numId w:val="1"/>
        </w:numPr>
      </w:pPr>
      <w:r>
        <w:t>Glæde ved bevægelse</w:t>
      </w:r>
    </w:p>
    <w:p w14:paraId="231A0355" w14:textId="77777777" w:rsidR="000D1C7B" w:rsidRDefault="000D1C7B" w:rsidP="002B41CF">
      <w:pPr>
        <w:pStyle w:val="Listeafsnit"/>
        <w:numPr>
          <w:ilvl w:val="0"/>
          <w:numId w:val="1"/>
        </w:numPr>
      </w:pPr>
      <w:proofErr w:type="spellStart"/>
      <w:r>
        <w:t>Selvhjulpenhed</w:t>
      </w:r>
      <w:proofErr w:type="spellEnd"/>
      <w:r>
        <w:t xml:space="preserve"> </w:t>
      </w:r>
    </w:p>
    <w:p w14:paraId="67137933" w14:textId="31FFA6DA" w:rsidR="00FB18E1" w:rsidRDefault="00FB18E1" w:rsidP="002B41CF">
      <w:pPr>
        <w:pStyle w:val="Listeafsnit"/>
        <w:numPr>
          <w:ilvl w:val="0"/>
          <w:numId w:val="1"/>
        </w:numPr>
      </w:pPr>
      <w:r>
        <w:t>Velkommen til nye fiduser</w:t>
      </w:r>
    </w:p>
    <w:p w14:paraId="37FE8EA0" w14:textId="77777777" w:rsidR="002B41CF" w:rsidRPr="00CB3F0F" w:rsidRDefault="002B41CF" w:rsidP="000D1C7B">
      <w:pPr>
        <w:pStyle w:val="Listeafsnit"/>
        <w:rPr>
          <w:u w:val="single"/>
        </w:rPr>
      </w:pPr>
    </w:p>
    <w:p w14:paraId="5BD05C0B" w14:textId="1B2AB0F6" w:rsidR="005A559D" w:rsidRPr="002F0E2D" w:rsidRDefault="000D1C7B" w:rsidP="000D1C7B">
      <w:pPr>
        <w:rPr>
          <w:b/>
          <w:u w:val="single"/>
        </w:rPr>
      </w:pPr>
      <w:r w:rsidRPr="0075123F">
        <w:rPr>
          <w:b/>
          <w:u w:val="single"/>
        </w:rPr>
        <w:t>Maj:</w:t>
      </w:r>
    </w:p>
    <w:p w14:paraId="636807C8" w14:textId="77777777" w:rsidR="000D1C7B" w:rsidRDefault="000D1C7B" w:rsidP="000D1C7B">
      <w:r>
        <w:t>Vi arbejder med følgende:</w:t>
      </w:r>
    </w:p>
    <w:p w14:paraId="28FF722D" w14:textId="77777777" w:rsidR="000D1C7B" w:rsidRDefault="000D1C7B" w:rsidP="000D1C7B">
      <w:pPr>
        <w:pStyle w:val="Listeafsnit"/>
        <w:numPr>
          <w:ilvl w:val="0"/>
          <w:numId w:val="1"/>
        </w:numPr>
      </w:pPr>
      <w:r>
        <w:t>Udeaktiviteter</w:t>
      </w:r>
    </w:p>
    <w:p w14:paraId="6ACBFF1D" w14:textId="77777777" w:rsidR="000D1C7B" w:rsidRDefault="000D1C7B" w:rsidP="000D1C7B">
      <w:pPr>
        <w:pStyle w:val="Listeafsnit"/>
        <w:numPr>
          <w:ilvl w:val="0"/>
          <w:numId w:val="1"/>
        </w:numPr>
      </w:pPr>
      <w:r>
        <w:t>Løbe, hoppe, klatre, kravle, gå balance</w:t>
      </w:r>
    </w:p>
    <w:p w14:paraId="2F06E26A" w14:textId="77777777" w:rsidR="000D1C7B" w:rsidRDefault="000D1C7B" w:rsidP="000D1C7B">
      <w:pPr>
        <w:pStyle w:val="Listeafsnit"/>
        <w:numPr>
          <w:ilvl w:val="0"/>
          <w:numId w:val="1"/>
        </w:numPr>
      </w:pPr>
      <w:r>
        <w:t>Glæde ved bevægelse</w:t>
      </w:r>
    </w:p>
    <w:p w14:paraId="3628BF1F" w14:textId="77777777" w:rsidR="0075123F" w:rsidRDefault="000D1C7B" w:rsidP="0075123F">
      <w:pPr>
        <w:pStyle w:val="Listeafsnit"/>
        <w:numPr>
          <w:ilvl w:val="0"/>
          <w:numId w:val="1"/>
        </w:numPr>
      </w:pPr>
      <w:proofErr w:type="spellStart"/>
      <w:r>
        <w:t>Selvhjulpenhed</w:t>
      </w:r>
      <w:proofErr w:type="spellEnd"/>
    </w:p>
    <w:p w14:paraId="12F67077" w14:textId="0B25220B" w:rsidR="00FB18E1" w:rsidRDefault="00FB18E1" w:rsidP="0075123F">
      <w:pPr>
        <w:pStyle w:val="Listeafsnit"/>
        <w:numPr>
          <w:ilvl w:val="0"/>
          <w:numId w:val="1"/>
        </w:numPr>
      </w:pPr>
      <w:proofErr w:type="spellStart"/>
      <w:r>
        <w:t>Vekommen</w:t>
      </w:r>
      <w:proofErr w:type="spellEnd"/>
      <w:r>
        <w:t xml:space="preserve"> til nye fiduser</w:t>
      </w:r>
    </w:p>
    <w:p w14:paraId="5438CE18" w14:textId="77777777" w:rsidR="000D1C7B" w:rsidRPr="0075123F" w:rsidRDefault="000D1C7B" w:rsidP="000D1C7B">
      <w:pPr>
        <w:rPr>
          <w:b/>
          <w:u w:val="single"/>
        </w:rPr>
      </w:pPr>
      <w:r w:rsidRPr="0075123F">
        <w:rPr>
          <w:b/>
          <w:u w:val="single"/>
        </w:rPr>
        <w:t>Juni:</w:t>
      </w:r>
    </w:p>
    <w:p w14:paraId="224753A6" w14:textId="77777777" w:rsidR="000D1C7B" w:rsidRDefault="000D1C7B" w:rsidP="000D1C7B">
      <w:r>
        <w:t>Vi arbejder med følgende:</w:t>
      </w:r>
    </w:p>
    <w:p w14:paraId="2560D47C" w14:textId="77777777" w:rsidR="000D1C7B" w:rsidRDefault="00DB418A" w:rsidP="000D1C7B">
      <w:pPr>
        <w:pStyle w:val="Listeafsnit"/>
        <w:numPr>
          <w:ilvl w:val="0"/>
          <w:numId w:val="1"/>
        </w:numPr>
      </w:pPr>
      <w:r>
        <w:t>Udeaktiviteter</w:t>
      </w:r>
    </w:p>
    <w:p w14:paraId="0EC44FF9" w14:textId="77777777" w:rsidR="000D1C7B" w:rsidRDefault="000D1C7B" w:rsidP="000D1C7B">
      <w:pPr>
        <w:pStyle w:val="Listeafsnit"/>
        <w:numPr>
          <w:ilvl w:val="0"/>
          <w:numId w:val="1"/>
        </w:numPr>
      </w:pPr>
      <w:r>
        <w:t>Løbe, hoppe, klatre, kravle, gå balance</w:t>
      </w:r>
    </w:p>
    <w:p w14:paraId="1C3CBC68" w14:textId="77777777" w:rsidR="000D1C7B" w:rsidRDefault="00CB3F0F" w:rsidP="000D1C7B">
      <w:pPr>
        <w:pStyle w:val="Listeafsnit"/>
        <w:numPr>
          <w:ilvl w:val="0"/>
          <w:numId w:val="1"/>
        </w:numPr>
      </w:pPr>
      <w:r>
        <w:t>Glæde ved</w:t>
      </w:r>
      <w:r w:rsidR="000D1C7B">
        <w:t xml:space="preserve"> bevægelse</w:t>
      </w:r>
    </w:p>
    <w:p w14:paraId="6114970E" w14:textId="77777777" w:rsidR="00D8434C" w:rsidRDefault="000D1C7B" w:rsidP="005A559D">
      <w:pPr>
        <w:pStyle w:val="Listeafsnit"/>
        <w:numPr>
          <w:ilvl w:val="0"/>
          <w:numId w:val="1"/>
        </w:numPr>
      </w:pPr>
      <w:proofErr w:type="spellStart"/>
      <w:r>
        <w:t>Selvhjulpenhed</w:t>
      </w:r>
      <w:proofErr w:type="spellEnd"/>
    </w:p>
    <w:p w14:paraId="1720ADE7" w14:textId="689E4304" w:rsidR="00FB18E1" w:rsidRDefault="00FB18E1" w:rsidP="005A559D">
      <w:pPr>
        <w:pStyle w:val="Listeafsnit"/>
        <w:numPr>
          <w:ilvl w:val="0"/>
          <w:numId w:val="1"/>
        </w:numPr>
      </w:pPr>
      <w:r>
        <w:t>Velkommen til nye fiduser</w:t>
      </w:r>
    </w:p>
    <w:sectPr w:rsidR="00FB18E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5C20B7"/>
    <w:multiLevelType w:val="hybridMultilevel"/>
    <w:tmpl w:val="0E94982E"/>
    <w:lvl w:ilvl="0" w:tplc="32A8B9F8">
      <w:start w:val="15"/>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4843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34C"/>
    <w:rsid w:val="00060D76"/>
    <w:rsid w:val="000C3EBD"/>
    <w:rsid w:val="000D1C7B"/>
    <w:rsid w:val="001B2F62"/>
    <w:rsid w:val="001F177D"/>
    <w:rsid w:val="00237863"/>
    <w:rsid w:val="00247997"/>
    <w:rsid w:val="002B2B1F"/>
    <w:rsid w:val="002B41CF"/>
    <w:rsid w:val="002F0E2D"/>
    <w:rsid w:val="00304C16"/>
    <w:rsid w:val="003C6AFB"/>
    <w:rsid w:val="004053DC"/>
    <w:rsid w:val="00467070"/>
    <w:rsid w:val="004A5CA5"/>
    <w:rsid w:val="004B177D"/>
    <w:rsid w:val="004C5C99"/>
    <w:rsid w:val="005612E1"/>
    <w:rsid w:val="005A559D"/>
    <w:rsid w:val="006017C3"/>
    <w:rsid w:val="006A70E8"/>
    <w:rsid w:val="0075123F"/>
    <w:rsid w:val="0076018C"/>
    <w:rsid w:val="00790477"/>
    <w:rsid w:val="008C5297"/>
    <w:rsid w:val="00925274"/>
    <w:rsid w:val="00AC41B0"/>
    <w:rsid w:val="00B83767"/>
    <w:rsid w:val="00BD057A"/>
    <w:rsid w:val="00CB3F0F"/>
    <w:rsid w:val="00CB5C8E"/>
    <w:rsid w:val="00CE73F1"/>
    <w:rsid w:val="00D66F75"/>
    <w:rsid w:val="00D71E18"/>
    <w:rsid w:val="00D8434C"/>
    <w:rsid w:val="00DB418A"/>
    <w:rsid w:val="00DD1633"/>
    <w:rsid w:val="00DE7C8B"/>
    <w:rsid w:val="00E62C95"/>
    <w:rsid w:val="00EA3EFF"/>
    <w:rsid w:val="00FB0E86"/>
    <w:rsid w:val="00FB18E1"/>
    <w:rsid w:val="00FB52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3AD5"/>
  <w15:docId w15:val="{EC6BDA19-37F7-4C10-9F0D-6283A013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C99"/>
    <w:rPr>
      <w:rFonts w:ascii="Verdana" w:hAnsi="Verdana"/>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25274"/>
    <w:pPr>
      <w:ind w:left="720"/>
      <w:contextualSpacing/>
    </w:pPr>
  </w:style>
  <w:style w:type="character" w:styleId="Hyperlink">
    <w:name w:val="Hyperlink"/>
    <w:basedOn w:val="Standardskrifttypeiafsnit"/>
    <w:uiPriority w:val="99"/>
    <w:unhideWhenUsed/>
    <w:rsid w:val="002B41CF"/>
    <w:rPr>
      <w:color w:val="0000FF" w:themeColor="hyperlink"/>
      <w:u w:val="single"/>
    </w:rPr>
  </w:style>
  <w:style w:type="paragraph" w:styleId="Markeringsbobletekst">
    <w:name w:val="Balloon Text"/>
    <w:basedOn w:val="Normal"/>
    <w:link w:val="MarkeringsbobletekstTegn"/>
    <w:uiPriority w:val="99"/>
    <w:semiHidden/>
    <w:unhideWhenUsed/>
    <w:rsid w:val="002B2B1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B2B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437</Words>
  <Characters>2668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tbhuset</dc:creator>
  <cp:lastModifiedBy>Tine Krogh</cp:lastModifiedBy>
  <cp:revision>18</cp:revision>
  <cp:lastPrinted>2012-12-05T17:10:00Z</cp:lastPrinted>
  <dcterms:created xsi:type="dcterms:W3CDTF">2014-12-09T12:08:00Z</dcterms:created>
  <dcterms:modified xsi:type="dcterms:W3CDTF">2024-12-03T06:56:00Z</dcterms:modified>
</cp:coreProperties>
</file>